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Pr="00DC509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8"/>
                <w:szCs w:val="28"/>
              </w:rPr>
            </w:pPr>
            <w:r w:rsidRPr="00DC5094">
              <w:rPr>
                <w:sz w:val="28"/>
                <w:szCs w:val="28"/>
              </w:rPr>
              <w:t>ISTITUTO</w:t>
            </w:r>
            <w:r w:rsidRPr="00DC5094">
              <w:rPr>
                <w:spacing w:val="-2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DI</w:t>
            </w:r>
            <w:r w:rsidRPr="00DC5094">
              <w:rPr>
                <w:spacing w:val="-7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ISTRUZIONE</w:t>
            </w:r>
            <w:r w:rsidRPr="00DC5094">
              <w:rPr>
                <w:spacing w:val="-5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SECONDARIA</w:t>
            </w:r>
            <w:r w:rsidRPr="00DC5094">
              <w:rPr>
                <w:spacing w:val="-64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 w:rsidRPr="00DC5094">
              <w:rPr>
                <w:b/>
                <w:sz w:val="28"/>
                <w:szCs w:val="28"/>
                <w:u w:val="thick"/>
              </w:rPr>
              <w:t>ANTONIO</w:t>
            </w:r>
            <w:r w:rsidRPr="00DC5094">
              <w:rPr>
                <w:b/>
                <w:spacing w:val="-3"/>
                <w:sz w:val="28"/>
                <w:szCs w:val="28"/>
                <w:u w:val="thick"/>
              </w:rPr>
              <w:t xml:space="preserve"> </w:t>
            </w:r>
            <w:r w:rsidRPr="00DC5094">
              <w:rPr>
                <w:b/>
                <w:sz w:val="28"/>
                <w:szCs w:val="28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039" w:rsidRDefault="00143039" w:rsidP="00143039">
      <w:pPr>
        <w:pStyle w:val="Titolo2"/>
        <w:spacing w:before="95"/>
        <w:ind w:left="3261"/>
        <w:rPr>
          <w:rFonts w:ascii="Times New Roman"/>
          <w:szCs w:val="16"/>
        </w:rPr>
      </w:pPr>
    </w:p>
    <w:p w:rsidR="00143039" w:rsidRDefault="00143039" w:rsidP="00143039">
      <w:pPr>
        <w:pStyle w:val="Titolo2"/>
        <w:spacing w:before="95"/>
        <w:ind w:left="3261"/>
        <w:rPr>
          <w:rFonts w:ascii="Times New Roman"/>
          <w:szCs w:val="16"/>
        </w:rPr>
      </w:pPr>
    </w:p>
    <w:p w:rsidR="00143039" w:rsidRDefault="00143039" w:rsidP="00143039">
      <w:pPr>
        <w:pStyle w:val="Titolo2"/>
        <w:spacing w:before="95"/>
        <w:ind w:left="709"/>
        <w:rPr>
          <w:rFonts w:ascii="Times New Roman"/>
          <w:szCs w:val="16"/>
        </w:rPr>
      </w:pPr>
    </w:p>
    <w:p w:rsidR="00011B0A" w:rsidRDefault="00011B0A" w:rsidP="00143039">
      <w:pPr>
        <w:pStyle w:val="Titolo2"/>
        <w:spacing w:before="95"/>
        <w:ind w:left="709"/>
        <w:rPr>
          <w:rFonts w:ascii="Times New Roman"/>
          <w:szCs w:val="16"/>
        </w:rPr>
      </w:pPr>
    </w:p>
    <w:p w:rsidR="00250B31" w:rsidRDefault="00FC6DB2" w:rsidP="00250B31">
      <w:pPr>
        <w:spacing w:line="276" w:lineRule="auto"/>
        <w:ind w:left="709" w:right="566"/>
      </w:pPr>
      <w:r>
        <w:tab/>
      </w:r>
    </w:p>
    <w:p w:rsidR="00011B0A" w:rsidRDefault="00250B31" w:rsidP="00250B31">
      <w:pPr>
        <w:spacing w:line="276" w:lineRule="auto"/>
        <w:ind w:left="709" w:right="566"/>
      </w:pPr>
      <w:r>
        <w:tab/>
      </w:r>
      <w:r w:rsidR="00FC6DB2">
        <w:t xml:space="preserve">Il Dirigente Scolastico dell’I.S.I.S. “A. Serra”, </w:t>
      </w:r>
      <w:r w:rsidR="00011B0A">
        <w:t xml:space="preserve">Prof. Ing. Giovanni Del Prete, in occasione della presentazione del libro “Lo Stato vince sempre”, incontrerà il Magistrato Catello Maresca nell’Aula Magna “Chiara </w:t>
      </w:r>
      <w:proofErr w:type="spellStart"/>
      <w:r w:rsidR="00011B0A">
        <w:t>Mastrojanni</w:t>
      </w:r>
      <w:proofErr w:type="spellEnd"/>
      <w:r w:rsidR="00011B0A">
        <w:t>” dell’Istituto, martedì 12 dicembre alle ore 11.00.</w:t>
      </w:r>
    </w:p>
    <w:p w:rsidR="00FC6DB2" w:rsidRDefault="00011B0A" w:rsidP="00250B31">
      <w:pPr>
        <w:spacing w:line="276" w:lineRule="auto"/>
        <w:ind w:left="709" w:right="566"/>
      </w:pPr>
      <w:r>
        <w:tab/>
        <w:t>All’</w:t>
      </w:r>
      <w:r w:rsidR="00250B31">
        <w:t>evento prenderanno</w:t>
      </w:r>
      <w:r>
        <w:t xml:space="preserve"> parte la</w:t>
      </w:r>
      <w:r w:rsidR="00250B31">
        <w:t xml:space="preserve"> dott.ssa </w:t>
      </w:r>
      <w:proofErr w:type="spellStart"/>
      <w:r w:rsidR="00250B31">
        <w:t>Covella</w:t>
      </w:r>
      <w:proofErr w:type="spellEnd"/>
      <w:r w:rsidR="00250B31">
        <w:t>, gio</w:t>
      </w:r>
      <w:r>
        <w:t>rnalista del quotidiano “Il Mattino”</w:t>
      </w:r>
      <w:r w:rsidR="00250B31">
        <w:t xml:space="preserve"> e la prof.ssa </w:t>
      </w:r>
      <w:proofErr w:type="spellStart"/>
      <w:r w:rsidR="00250B31">
        <w:t>Sibilio</w:t>
      </w:r>
      <w:proofErr w:type="spellEnd"/>
      <w:r w:rsidR="00250B31">
        <w:t>, referente per la Legalità dell’istituto.</w:t>
      </w:r>
    </w:p>
    <w:p w:rsidR="00250B31" w:rsidRDefault="00250B31" w:rsidP="00250B31">
      <w:pPr>
        <w:spacing w:line="276" w:lineRule="auto"/>
        <w:ind w:left="709" w:right="566"/>
      </w:pPr>
      <w:r>
        <w:tab/>
        <w:t>Saranno coinvolte all’incontro tutte le Quinte classi dell’Istituto.</w:t>
      </w:r>
    </w:p>
    <w:p w:rsidR="00FC6DB2" w:rsidRDefault="00FC6DB2" w:rsidP="00E03DCF"/>
    <w:p w:rsidR="00FC6DB2" w:rsidRDefault="00FC6DB2" w:rsidP="00E03DCF"/>
    <w:p w:rsidR="00E03DCF" w:rsidRDefault="00E03DCF" w:rsidP="00E03DCF"/>
    <w:p w:rsidR="00AF4C97" w:rsidRPr="00A4416D" w:rsidRDefault="00B40BE1" w:rsidP="00250B31">
      <w:pPr>
        <w:pStyle w:val="Titolo2"/>
        <w:spacing w:before="95"/>
        <w:ind w:left="284"/>
        <w:rPr>
          <w:rFonts w:ascii="Calibri" w:hAnsi="Calibri" w:cs="Calibri"/>
          <w:sz w:val="24"/>
          <w:szCs w:val="24"/>
        </w:rPr>
      </w:pPr>
      <w:r w:rsidRPr="00A4416D">
        <w:rPr>
          <w:rFonts w:ascii="Calibri" w:hAnsi="Calibri" w:cs="Calibri"/>
          <w:sz w:val="24"/>
          <w:szCs w:val="24"/>
        </w:rPr>
        <w:t xml:space="preserve">         </w:t>
      </w:r>
    </w:p>
    <w:p w:rsidR="00AF4C97" w:rsidRDefault="00AF4C97" w:rsidP="00AF4C97">
      <w:pPr>
        <w:pStyle w:val="Titolo2"/>
        <w:spacing w:before="95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Napoli, </w:t>
      </w:r>
      <w:r w:rsidR="00250B31"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>/</w:t>
      </w:r>
      <w:r w:rsidR="003E453F">
        <w:rPr>
          <w:rFonts w:ascii="Calibri" w:hAnsi="Calibri" w:cs="Calibri"/>
          <w:sz w:val="24"/>
          <w:szCs w:val="24"/>
        </w:rPr>
        <w:t>1</w:t>
      </w:r>
      <w:r w:rsidR="00250B31">
        <w:rPr>
          <w:rFonts w:ascii="Calibri" w:hAnsi="Calibri" w:cs="Calibri"/>
          <w:sz w:val="24"/>
          <w:szCs w:val="24"/>
        </w:rPr>
        <w:t>2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/2023</w:t>
      </w:r>
    </w:p>
    <w:p w:rsidR="00143039" w:rsidRDefault="00AF4C97" w:rsidP="00143039">
      <w:pPr>
        <w:ind w:left="6241" w:right="1093"/>
        <w:jc w:val="center"/>
        <w:rPr>
          <w:spacing w:val="-1"/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039" w:rsidRPr="004E7C58">
        <w:rPr>
          <w:spacing w:val="-1"/>
          <w:sz w:val="20"/>
        </w:rPr>
        <w:t>IL Dirigente Scolastico</w:t>
      </w:r>
    </w:p>
    <w:p w:rsidR="00143039" w:rsidRPr="004E7C58" w:rsidRDefault="00143039" w:rsidP="00143039">
      <w:pPr>
        <w:ind w:left="6241" w:right="1093"/>
        <w:jc w:val="center"/>
        <w:rPr>
          <w:sz w:val="20"/>
        </w:rPr>
      </w:pPr>
      <w:r w:rsidRPr="004E7C58">
        <w:rPr>
          <w:spacing w:val="-53"/>
          <w:sz w:val="20"/>
        </w:rPr>
        <w:t xml:space="preserve"> </w:t>
      </w:r>
      <w:r w:rsidRPr="004E7C58">
        <w:rPr>
          <w:w w:val="95"/>
          <w:sz w:val="20"/>
        </w:rPr>
        <w:t xml:space="preserve">Prof. </w:t>
      </w:r>
      <w:proofErr w:type="spellStart"/>
      <w:r w:rsidRPr="004E7C58">
        <w:rPr>
          <w:w w:val="95"/>
          <w:sz w:val="20"/>
        </w:rPr>
        <w:t>Ing</w:t>
      </w:r>
      <w:proofErr w:type="spellEnd"/>
      <w:r w:rsidRPr="004E7C58">
        <w:rPr>
          <w:w w:val="95"/>
          <w:sz w:val="20"/>
        </w:rPr>
        <w:t xml:space="preserve"> Giovanni Del Prete</w:t>
      </w:r>
    </w:p>
    <w:p w:rsidR="00143039" w:rsidRPr="004E7C58" w:rsidRDefault="00143039" w:rsidP="00143039">
      <w:pPr>
        <w:ind w:left="5289" w:right="558"/>
        <w:jc w:val="center"/>
        <w:rPr>
          <w:sz w:val="16"/>
        </w:rPr>
      </w:pPr>
      <w:r>
        <w:rPr>
          <w:spacing w:val="-1"/>
          <w:sz w:val="16"/>
        </w:rPr>
        <w:t xml:space="preserve">       </w:t>
      </w:r>
      <w:r w:rsidRPr="004E7C58">
        <w:rPr>
          <w:spacing w:val="-1"/>
          <w:sz w:val="16"/>
        </w:rPr>
        <w:t>Firma</w:t>
      </w:r>
      <w:r w:rsidRPr="004E7C58">
        <w:rPr>
          <w:spacing w:val="-7"/>
          <w:sz w:val="16"/>
        </w:rPr>
        <w:t xml:space="preserve"> </w:t>
      </w:r>
      <w:r w:rsidRPr="004E7C58">
        <w:rPr>
          <w:spacing w:val="-1"/>
          <w:sz w:val="16"/>
        </w:rPr>
        <w:t>autografata</w:t>
      </w:r>
      <w:r w:rsidRPr="004E7C58">
        <w:rPr>
          <w:spacing w:val="-8"/>
          <w:sz w:val="16"/>
        </w:rPr>
        <w:t xml:space="preserve"> </w:t>
      </w:r>
      <w:r w:rsidRPr="004E7C58">
        <w:rPr>
          <w:spacing w:val="-1"/>
          <w:sz w:val="16"/>
        </w:rPr>
        <w:t>sostituita</w:t>
      </w:r>
      <w:r w:rsidRPr="004E7C58">
        <w:rPr>
          <w:spacing w:val="-6"/>
          <w:sz w:val="16"/>
        </w:rPr>
        <w:t xml:space="preserve"> </w:t>
      </w:r>
      <w:r w:rsidRPr="004E7C58">
        <w:rPr>
          <w:spacing w:val="-1"/>
          <w:sz w:val="16"/>
        </w:rPr>
        <w:t>a</w:t>
      </w:r>
      <w:r w:rsidRPr="004E7C58">
        <w:rPr>
          <w:spacing w:val="-13"/>
          <w:sz w:val="16"/>
        </w:rPr>
        <w:t xml:space="preserve"> </w:t>
      </w:r>
      <w:r w:rsidRPr="004E7C58">
        <w:rPr>
          <w:spacing w:val="-1"/>
          <w:sz w:val="16"/>
        </w:rPr>
        <w:t>mezzo</w:t>
      </w:r>
      <w:r w:rsidRPr="004E7C58">
        <w:rPr>
          <w:spacing w:val="-2"/>
          <w:sz w:val="16"/>
        </w:rPr>
        <w:t xml:space="preserve"> </w:t>
      </w:r>
      <w:r w:rsidRPr="004E7C58">
        <w:rPr>
          <w:sz w:val="16"/>
        </w:rPr>
        <w:t>stampa</w:t>
      </w:r>
    </w:p>
    <w:p w:rsidR="00143039" w:rsidRPr="004E7C58" w:rsidRDefault="00143039" w:rsidP="00143039">
      <w:pPr>
        <w:ind w:left="5289" w:right="565"/>
        <w:jc w:val="center"/>
        <w:rPr>
          <w:sz w:val="16"/>
        </w:rPr>
      </w:pPr>
      <w:r>
        <w:rPr>
          <w:spacing w:val="-2"/>
          <w:sz w:val="16"/>
        </w:rPr>
        <w:t xml:space="preserve">       </w:t>
      </w:r>
      <w:proofErr w:type="gramStart"/>
      <w:r w:rsidRPr="004E7C58">
        <w:rPr>
          <w:spacing w:val="-2"/>
          <w:sz w:val="16"/>
        </w:rPr>
        <w:t>ai</w:t>
      </w:r>
      <w:proofErr w:type="gramEnd"/>
      <w:r w:rsidRPr="004E7C58">
        <w:rPr>
          <w:spacing w:val="-6"/>
          <w:sz w:val="16"/>
        </w:rPr>
        <w:t xml:space="preserve"> </w:t>
      </w:r>
      <w:r w:rsidRPr="004E7C58">
        <w:rPr>
          <w:spacing w:val="-1"/>
          <w:sz w:val="16"/>
        </w:rPr>
        <w:t>sensi</w:t>
      </w:r>
      <w:r w:rsidRPr="004E7C58">
        <w:rPr>
          <w:spacing w:val="1"/>
          <w:sz w:val="16"/>
        </w:rPr>
        <w:t xml:space="preserve"> </w:t>
      </w:r>
      <w:r w:rsidRPr="004E7C58">
        <w:rPr>
          <w:spacing w:val="-1"/>
          <w:sz w:val="16"/>
        </w:rPr>
        <w:t>e</w:t>
      </w:r>
      <w:r w:rsidRPr="004E7C58">
        <w:rPr>
          <w:spacing w:val="-12"/>
          <w:sz w:val="16"/>
        </w:rPr>
        <w:t xml:space="preserve"> </w:t>
      </w:r>
      <w:r w:rsidRPr="004E7C58">
        <w:rPr>
          <w:spacing w:val="-1"/>
          <w:sz w:val="16"/>
        </w:rPr>
        <w:t>per</w:t>
      </w:r>
      <w:r w:rsidRPr="004E7C58">
        <w:rPr>
          <w:spacing w:val="-5"/>
          <w:sz w:val="16"/>
        </w:rPr>
        <w:t xml:space="preserve"> </w:t>
      </w:r>
      <w:r w:rsidRPr="004E7C58">
        <w:rPr>
          <w:spacing w:val="-1"/>
          <w:sz w:val="16"/>
        </w:rPr>
        <w:t>gli effetti</w:t>
      </w:r>
      <w:r w:rsidRPr="004E7C58">
        <w:rPr>
          <w:spacing w:val="-4"/>
          <w:sz w:val="16"/>
        </w:rPr>
        <w:t xml:space="preserve"> </w:t>
      </w:r>
      <w:r w:rsidRPr="004E7C58">
        <w:rPr>
          <w:spacing w:val="-1"/>
          <w:sz w:val="16"/>
        </w:rPr>
        <w:t>dell’art.3</w:t>
      </w:r>
      <w:r w:rsidRPr="004E7C58">
        <w:rPr>
          <w:spacing w:val="-12"/>
          <w:sz w:val="16"/>
        </w:rPr>
        <w:t xml:space="preserve"> </w:t>
      </w:r>
      <w:r w:rsidRPr="004E7C58">
        <w:rPr>
          <w:spacing w:val="-1"/>
          <w:sz w:val="16"/>
        </w:rPr>
        <w:t>co.</w:t>
      </w:r>
      <w:r w:rsidRPr="004E7C58">
        <w:rPr>
          <w:spacing w:val="2"/>
          <w:sz w:val="16"/>
        </w:rPr>
        <w:t xml:space="preserve"> </w:t>
      </w:r>
      <w:r w:rsidRPr="004E7C58">
        <w:rPr>
          <w:spacing w:val="-1"/>
          <w:sz w:val="16"/>
        </w:rPr>
        <w:t>2</w:t>
      </w:r>
      <w:r w:rsidRPr="004E7C58">
        <w:rPr>
          <w:spacing w:val="-7"/>
          <w:sz w:val="16"/>
        </w:rPr>
        <w:t xml:space="preserve"> </w:t>
      </w:r>
      <w:proofErr w:type="spellStart"/>
      <w:r w:rsidRPr="004E7C58">
        <w:rPr>
          <w:spacing w:val="-1"/>
          <w:sz w:val="16"/>
        </w:rPr>
        <w:t>D.Lgs.</w:t>
      </w:r>
      <w:proofErr w:type="spellEnd"/>
      <w:r w:rsidRPr="004E7C58">
        <w:rPr>
          <w:spacing w:val="-1"/>
          <w:sz w:val="16"/>
        </w:rPr>
        <w:t xml:space="preserve"> n.</w:t>
      </w:r>
      <w:r w:rsidRPr="004E7C58">
        <w:rPr>
          <w:spacing w:val="1"/>
          <w:sz w:val="16"/>
        </w:rPr>
        <w:t xml:space="preserve"> </w:t>
      </w:r>
      <w:r w:rsidRPr="004E7C58">
        <w:rPr>
          <w:spacing w:val="-1"/>
          <w:sz w:val="16"/>
        </w:rPr>
        <w:t>39/1993</w:t>
      </w:r>
    </w:p>
    <w:p w:rsidR="00B40BE1" w:rsidRDefault="00B40BE1" w:rsidP="00143039">
      <w:pPr>
        <w:pStyle w:val="Titolo2"/>
        <w:spacing w:before="95"/>
        <w:ind w:left="567"/>
        <w:jc w:val="both"/>
        <w:rPr>
          <w:rFonts w:ascii="Calibri" w:hAnsi="Calibri" w:cs="Calibri"/>
          <w:sz w:val="24"/>
          <w:szCs w:val="24"/>
        </w:rPr>
      </w:pPr>
    </w:p>
    <w:p w:rsidR="00C66439" w:rsidRDefault="00C66439" w:rsidP="00C66439">
      <w:pPr>
        <w:pStyle w:val="Titolo2"/>
        <w:spacing w:before="95"/>
        <w:ind w:left="567"/>
        <w:jc w:val="both"/>
        <w:rPr>
          <w:rFonts w:ascii="Calibri" w:hAnsi="Calibri" w:cs="Calibri"/>
          <w:sz w:val="24"/>
          <w:szCs w:val="24"/>
        </w:rPr>
      </w:pPr>
    </w:p>
    <w:p w:rsidR="00C66439" w:rsidRDefault="00C66439" w:rsidP="00C66439">
      <w:pPr>
        <w:pStyle w:val="Titolo2"/>
        <w:spacing w:before="95"/>
        <w:ind w:left="567"/>
        <w:jc w:val="both"/>
        <w:rPr>
          <w:rFonts w:ascii="Calibri" w:hAnsi="Calibri" w:cs="Calibri"/>
          <w:sz w:val="24"/>
          <w:szCs w:val="24"/>
        </w:rPr>
      </w:pPr>
    </w:p>
    <w:p w:rsidR="00C66439" w:rsidRDefault="00C66439" w:rsidP="00C66439">
      <w:pPr>
        <w:pStyle w:val="Titolo2"/>
        <w:spacing w:before="95"/>
        <w:ind w:left="567"/>
        <w:jc w:val="both"/>
        <w:rPr>
          <w:rFonts w:ascii="Calibri" w:hAnsi="Calibri" w:cs="Calibri"/>
          <w:sz w:val="24"/>
          <w:szCs w:val="24"/>
        </w:rPr>
      </w:pPr>
    </w:p>
    <w:p w:rsidR="00C66439" w:rsidRDefault="00C66439" w:rsidP="00C66439">
      <w:pPr>
        <w:pStyle w:val="Titolo2"/>
        <w:spacing w:before="95"/>
        <w:ind w:left="567"/>
        <w:jc w:val="both"/>
        <w:rPr>
          <w:rFonts w:ascii="Calibri" w:hAnsi="Calibri" w:cs="Calibri"/>
          <w:sz w:val="22"/>
          <w:szCs w:val="22"/>
        </w:rPr>
      </w:pPr>
    </w:p>
    <w:p w:rsidR="002C30D2" w:rsidRDefault="002C30D2" w:rsidP="002C30D2">
      <w:pPr>
        <w:pStyle w:val="Titolo2"/>
        <w:spacing w:before="95"/>
        <w:ind w:left="567"/>
        <w:jc w:val="both"/>
        <w:rPr>
          <w:rFonts w:ascii="Calibri" w:hAnsi="Calibri" w:cs="Calibri"/>
          <w:sz w:val="22"/>
          <w:szCs w:val="22"/>
        </w:rPr>
      </w:pPr>
    </w:p>
    <w:p w:rsidR="002C30D2" w:rsidRPr="002C30D2" w:rsidRDefault="002C30D2" w:rsidP="00B40BE1">
      <w:pPr>
        <w:pStyle w:val="Titolo2"/>
        <w:spacing w:before="95"/>
        <w:ind w:left="567"/>
        <w:jc w:val="both"/>
        <w:rPr>
          <w:rFonts w:ascii="Calibri" w:hAnsi="Calibri" w:cs="Calibri"/>
          <w:sz w:val="22"/>
          <w:szCs w:val="22"/>
        </w:rPr>
      </w:pPr>
      <w:r w:rsidRPr="002C30D2">
        <w:rPr>
          <w:rFonts w:ascii="Calibri" w:hAnsi="Calibri" w:cs="Calibri"/>
          <w:sz w:val="22"/>
          <w:szCs w:val="22"/>
        </w:rPr>
        <w:t xml:space="preserve"> </w:t>
      </w:r>
    </w:p>
    <w:sectPr w:rsidR="002C30D2" w:rsidRPr="002C30D2"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F127E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A5DEF"/>
    <w:multiLevelType w:val="hybridMultilevel"/>
    <w:tmpl w:val="AAF271C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774F65"/>
    <w:multiLevelType w:val="hybridMultilevel"/>
    <w:tmpl w:val="2F50853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11B0A"/>
    <w:rsid w:val="000273F9"/>
    <w:rsid w:val="000C532D"/>
    <w:rsid w:val="00143039"/>
    <w:rsid w:val="0017745E"/>
    <w:rsid w:val="00215F6C"/>
    <w:rsid w:val="00250B31"/>
    <w:rsid w:val="0025364D"/>
    <w:rsid w:val="002C30D2"/>
    <w:rsid w:val="002F0475"/>
    <w:rsid w:val="00352DE1"/>
    <w:rsid w:val="003E453F"/>
    <w:rsid w:val="00551FCA"/>
    <w:rsid w:val="006A7E26"/>
    <w:rsid w:val="007823FF"/>
    <w:rsid w:val="00784E16"/>
    <w:rsid w:val="00896558"/>
    <w:rsid w:val="0094778C"/>
    <w:rsid w:val="009813ED"/>
    <w:rsid w:val="009E19AE"/>
    <w:rsid w:val="009F6BFC"/>
    <w:rsid w:val="00A342AC"/>
    <w:rsid w:val="00A4416D"/>
    <w:rsid w:val="00A6196E"/>
    <w:rsid w:val="00A81B07"/>
    <w:rsid w:val="00AA170F"/>
    <w:rsid w:val="00AB5C69"/>
    <w:rsid w:val="00AC7EA4"/>
    <w:rsid w:val="00AF4C97"/>
    <w:rsid w:val="00B40BE1"/>
    <w:rsid w:val="00B542AD"/>
    <w:rsid w:val="00B7774B"/>
    <w:rsid w:val="00BB727E"/>
    <w:rsid w:val="00C02FD2"/>
    <w:rsid w:val="00C14866"/>
    <w:rsid w:val="00C66439"/>
    <w:rsid w:val="00C95458"/>
    <w:rsid w:val="00D22724"/>
    <w:rsid w:val="00DA3C95"/>
    <w:rsid w:val="00DC5094"/>
    <w:rsid w:val="00DD3E9F"/>
    <w:rsid w:val="00E03DCF"/>
    <w:rsid w:val="00FC6DB2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C3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2</cp:revision>
  <cp:lastPrinted>2023-11-29T07:33:00Z</cp:lastPrinted>
  <dcterms:created xsi:type="dcterms:W3CDTF">2023-12-11T13:46:00Z</dcterms:created>
  <dcterms:modified xsi:type="dcterms:W3CDTF">2023-12-11T13:46:00Z</dcterms:modified>
</cp:coreProperties>
</file>